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726" w:rsidRPr="004641C8" w:rsidRDefault="004641C8" w:rsidP="004641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641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Консультация для родителей</w:t>
      </w:r>
    </w:p>
    <w:p w:rsidR="00383726" w:rsidRPr="004641C8" w:rsidRDefault="00383726" w:rsidP="003837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</w:pPr>
      <w:r w:rsidRPr="004641C8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  <w:t>Игры для обучения грамоте</w:t>
      </w:r>
      <w:r w:rsidR="004641C8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32"/>
          <w:lang w:eastAsia="ru-RU"/>
        </w:rPr>
        <w:t xml:space="preserve"> для детей старшего возраста</w:t>
      </w:r>
      <w:bookmarkStart w:id="0" w:name="_GoBack"/>
      <w:bookmarkEnd w:id="0"/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выработки практического навыка деления слов на слоги, фонетического разбора слова, определение места звука в слове, фонематического слуха, мыслительных операций, соединять звуки в слоги и моделировать новые слова мы проводим с детьми следующие игры:</w:t>
      </w:r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37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«Договори слово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</w:t>
      </w:r>
      <w:r w:rsidRPr="003837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«Добавь слог»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 произносит первый слог, а дети –второй (мет-ла, пче-ла, пи-ла, ка-ша).</w:t>
      </w:r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игре </w:t>
      </w:r>
      <w:r w:rsidRPr="003837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«Где живёт слово»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ребёнок должен поделить его на слоги (хлопочками) просчитать количество слогов, затем поселить картинку в соответствующий домик: с одним окошечком, с двумя окошечками, с тремя окошечками.</w:t>
      </w:r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игре </w:t>
      </w:r>
      <w:r w:rsidRPr="003837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«Закончи предложение»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учатся строить полные, логически завершённые предложения. Дети поочерёдно удлиняют предложение на одно слово.</w:t>
      </w:r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игре </w:t>
      </w:r>
      <w:r w:rsidRPr="003837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«Цепочка слов»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развивается фонематический слух, активизируется словарь. Называется слово, затем на последний звук в слове дети, называют другое слово, которое начинается с этого звука.</w:t>
      </w:r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 </w:t>
      </w:r>
      <w:r w:rsidRPr="003837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«Кто больше придумает слов?»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проводится с читающими детьми. Она активизирует умственную деятельность, ведь детям из заданного слова нужно составить как можно больше слов, используя только данные буквы, например: апельсин можно получить слова ель, пень, липа, пила, лиса, пан, сан, лес.</w:t>
      </w:r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«</w:t>
      </w:r>
      <w:r w:rsidRPr="003837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Сложи словечко» 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помогает детям увидеть, какие два слова спрятались в одном (самолёт – сам летает; листопад – листья падают; пылесос – пыль сосёт) и т. д.</w:t>
      </w:r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</w:t>
      </w:r>
      <w:r w:rsidRPr="003837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«Убери звук» 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детям предлагается прочитать слово, затем убрать первый или последний звук и получится новое слово.</w:t>
      </w:r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 </w:t>
      </w:r>
      <w:r w:rsidRPr="003837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«Логопедическая ромашка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— сердцевина — изучаемый звук или пара дифференцируемых звуков (р-л, с-ш, з-ж), лепестки – картинки, где присутствует этот звук, дети раскладывают картинки с заданным звуком к соответствующим сердцевинкам;</w:t>
      </w:r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 </w:t>
      </w:r>
      <w:r w:rsidRPr="003837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«Логопедическое лото»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каждую картинку лото необходимо закрыть соответствующей первой буквой слова;</w:t>
      </w:r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Игра </w:t>
      </w:r>
      <w:r w:rsidRPr="003837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«Собери слово по первым буквам» 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по первым буквам картинок, ребенок составляет слово, читает его и делает звуковой анализ;</w:t>
      </w:r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 </w:t>
      </w:r>
      <w:r w:rsidRPr="003837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«Буквы рассыпались»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детям демонстрируются картинки, и логопед предлагает собрать к этим картинкам слова из рассыпанных букв магнитной азбуки.</w:t>
      </w:r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 </w:t>
      </w:r>
      <w:r w:rsidRPr="003837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«Кто пришел в гости?»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детям раздаются карточки со схемами, где написаны одни гласные (_И_А), им необходимо подобрать согласные звуки, чтоб получились имена детей, которые пришли в гости.</w:t>
      </w:r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 </w:t>
      </w:r>
      <w:r w:rsidRPr="0038372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«Раз, два, три парочку себе найди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— дети получают картинки с изображением животных, по команде ведущего «раз,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парочку себе найди» дети должны объединиться по схожим первым звукам парами согласный твердый согласный мягкий (лиса-лось,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утка-улитка,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заяц-зебра).</w:t>
      </w:r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дети лучше запоминали буквы, им можно предложить пофантазировать: на что она похожа, выложить её из счётных палочек, вылепить из пластилина, нарисовать, выщипать из бумаги, вырезать из вдвое сложенного листка.</w:t>
      </w:r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использование в учебном процессе игр и разных заданий, создание на занятии игровой ситуации приводит к тому, что дети незаметно для себя и без особого напряжения приобретают определённые знания, умения, навыки. Обучая грамоте, необходимо предусмотреть систематическое повторение и закрепление усваиваемого материала, применение таких упражнений, способствует закреплению приобретенных ранее знаний и умений.</w:t>
      </w:r>
    </w:p>
    <w:p w:rsidR="00383726" w:rsidRDefault="00383726" w:rsidP="003837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83726" w:rsidRDefault="00383726" w:rsidP="003837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83726" w:rsidRDefault="00383726" w:rsidP="003837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83726" w:rsidRDefault="00383726" w:rsidP="003837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83726" w:rsidRDefault="00383726" w:rsidP="003837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83726" w:rsidRDefault="00383726" w:rsidP="003837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83726" w:rsidRDefault="00383726" w:rsidP="003837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83726" w:rsidRDefault="00383726" w:rsidP="003837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83726" w:rsidRDefault="00383726" w:rsidP="003837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83726" w:rsidRDefault="00383726" w:rsidP="003837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83726" w:rsidRPr="00383726" w:rsidRDefault="00383726" w:rsidP="0038372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</w:t>
      </w:r>
      <w:r w:rsidRPr="003837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УВАЖАЕМЫЕ РОДИТЕЛИ, ПОМНИТЕ:</w:t>
      </w:r>
    </w:p>
    <w:p w:rsidR="00383726" w:rsidRPr="00383726" w:rsidRDefault="00383726" w:rsidP="00383726">
      <w:pPr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Звук – мы слышим и произносим.</w:t>
      </w:r>
    </w:p>
    <w:p w:rsidR="00383726" w:rsidRPr="00383726" w:rsidRDefault="00383726" w:rsidP="003837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Буквы мы пишем и видим.</w:t>
      </w:r>
    </w:p>
    <w:p w:rsidR="00383726" w:rsidRPr="00383726" w:rsidRDefault="00383726" w:rsidP="003837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Звуки бывают гласными и согласными.</w:t>
      </w:r>
    </w:p>
    <w:p w:rsidR="00383726" w:rsidRPr="00383726" w:rsidRDefault="00383726" w:rsidP="003837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Гласные звуки можно петь голосом, при этом воздух, выходящий изо рта не встречает преграды (гласные можно пропеть на мотив любой песенки).</w:t>
      </w:r>
    </w:p>
    <w:p w:rsidR="00383726" w:rsidRPr="00383726" w:rsidRDefault="00383726" w:rsidP="003837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Согласные звуки — звуки, которые нельзя петь, т.к. воздух, выходящий изо рта при их произнесении, встречает преграду в виде губ, зубов, нёба.</w:t>
      </w:r>
    </w:p>
    <w:p w:rsidR="00383726" w:rsidRPr="00383726" w:rsidRDefault="00383726" w:rsidP="003837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Гласных звуков шесть: А У О И Э Ы</w:t>
      </w:r>
    </w:p>
    <w:p w:rsidR="00383726" w:rsidRPr="00383726" w:rsidRDefault="00383726" w:rsidP="003837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Гласных букв десять: А У О И Э Ы — соответствуют звукам и четыре йотированные, которые обозначают два звука: Я-йа, Ю-йу, Е-йэ, Ё-йо.</w:t>
      </w:r>
    </w:p>
    <w:p w:rsidR="00383726" w:rsidRPr="00383726" w:rsidRDefault="00383726" w:rsidP="003837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Гласные звуки обозначаются на схеме красным цветом.</w:t>
      </w:r>
    </w:p>
    <w:p w:rsidR="00383726" w:rsidRPr="00383726" w:rsidRDefault="00383726" w:rsidP="003837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Согласные звуки бывают глухими и звонкими. Глухой звук образуется без участия голосовых с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кладок, детям мы объясняем, что </w:t>
      </w:r>
      <w:r w:rsidRPr="0038372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когда произносим глухой звук, голос спит, а при произнесении звонких звуков голос звенит (положить руку на горлышко или закрыть уши руками).</w:t>
      </w:r>
    </w:p>
    <w:p w:rsidR="00383726" w:rsidRPr="00383726" w:rsidRDefault="00383726" w:rsidP="003837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Глухие звуки: К, П, С, Т, Ф, Х, Ц, Ч, Ш, Щ,</w:t>
      </w:r>
    </w:p>
    <w:p w:rsidR="00383726" w:rsidRPr="00383726" w:rsidRDefault="00383726" w:rsidP="003837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Согласные звуки бывают мягкими и твёрдыми.</w:t>
      </w:r>
    </w:p>
    <w:p w:rsidR="00383726" w:rsidRPr="00383726" w:rsidRDefault="00383726" w:rsidP="003837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Всегда твёрдые согласные: Ж, Ш, Ц.</w:t>
      </w:r>
    </w:p>
    <w:p w:rsidR="00383726" w:rsidRPr="00383726" w:rsidRDefault="00383726" w:rsidP="003837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Всегда мягкие согласные: Й, Ч, Щ.</w:t>
      </w:r>
    </w:p>
    <w:p w:rsidR="00383726" w:rsidRPr="00383726" w:rsidRDefault="00383726" w:rsidP="003837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372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Твёрдые звуки обозначаются на схемах синим цветом, мягкие – зелёным.</w:t>
      </w:r>
    </w:p>
    <w:p w:rsidR="00985F61" w:rsidRPr="00383726" w:rsidRDefault="00985F61" w:rsidP="00383726">
      <w:pPr>
        <w:rPr>
          <w:sz w:val="28"/>
          <w:szCs w:val="28"/>
        </w:rPr>
      </w:pPr>
    </w:p>
    <w:sectPr w:rsidR="00985F61" w:rsidRPr="00383726" w:rsidSect="00383726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50C1E"/>
    <w:multiLevelType w:val="multilevel"/>
    <w:tmpl w:val="0068D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F61"/>
    <w:rsid w:val="00383726"/>
    <w:rsid w:val="004641C8"/>
    <w:rsid w:val="0098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6051A-1A3B-490C-BC45-6BBE834C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59861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5515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8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56294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662</Words>
  <Characters>3775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Метис</cp:lastModifiedBy>
  <cp:revision>5</cp:revision>
  <dcterms:created xsi:type="dcterms:W3CDTF">2018-12-10T20:34:00Z</dcterms:created>
  <dcterms:modified xsi:type="dcterms:W3CDTF">2022-09-21T05:32:00Z</dcterms:modified>
</cp:coreProperties>
</file>